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59" w:rsidRDefault="000A3759" w:rsidP="000A3759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A3759">
        <w:rPr>
          <w:rFonts w:ascii="Arial" w:hAnsi="Arial" w:cs="Arial"/>
          <w:b/>
          <w:sz w:val="32"/>
          <w:szCs w:val="32"/>
        </w:rPr>
        <w:tab/>
      </w:r>
      <w:r w:rsidRPr="000A3759">
        <w:rPr>
          <w:rFonts w:ascii="Arial" w:hAnsi="Arial" w:cs="Arial"/>
          <w:b/>
          <w:sz w:val="32"/>
          <w:szCs w:val="32"/>
        </w:rPr>
        <w:tab/>
      </w:r>
      <w:r w:rsidRPr="000A3759">
        <w:rPr>
          <w:rFonts w:ascii="Arial" w:hAnsi="Arial" w:cs="Arial"/>
          <w:b/>
          <w:sz w:val="32"/>
          <w:szCs w:val="32"/>
        </w:rPr>
        <w:tab/>
      </w:r>
      <w:r w:rsidRPr="000A3759">
        <w:rPr>
          <w:rFonts w:ascii="Arial" w:hAnsi="Arial" w:cs="Arial"/>
          <w:b/>
          <w:sz w:val="32"/>
          <w:szCs w:val="32"/>
        </w:rPr>
        <w:tab/>
      </w:r>
      <w:r w:rsidRPr="000A3759">
        <w:rPr>
          <w:rFonts w:ascii="Arial" w:hAnsi="Arial" w:cs="Arial"/>
          <w:b/>
          <w:sz w:val="22"/>
          <w:szCs w:val="22"/>
        </w:rPr>
        <w:t>Anlage 1</w:t>
      </w:r>
      <w:r>
        <w:rPr>
          <w:rFonts w:ascii="Arial" w:hAnsi="Arial" w:cs="Arial"/>
          <w:b/>
          <w:sz w:val="22"/>
          <w:szCs w:val="22"/>
        </w:rPr>
        <w:t xml:space="preserve"> RA-311/2013</w:t>
      </w:r>
    </w:p>
    <w:p w:rsidR="004474FC" w:rsidRDefault="004474FC" w:rsidP="000A3759">
      <w:pPr>
        <w:jc w:val="right"/>
        <w:rPr>
          <w:rFonts w:ascii="Arial" w:hAnsi="Arial" w:cs="Arial"/>
          <w:b/>
          <w:sz w:val="22"/>
          <w:szCs w:val="22"/>
        </w:rPr>
      </w:pPr>
    </w:p>
    <w:p w:rsidR="004474FC" w:rsidRDefault="004474FC" w:rsidP="000A3759">
      <w:pPr>
        <w:jc w:val="right"/>
        <w:rPr>
          <w:rFonts w:ascii="Arial" w:hAnsi="Arial" w:cs="Arial"/>
          <w:b/>
          <w:sz w:val="22"/>
          <w:szCs w:val="22"/>
        </w:rPr>
      </w:pPr>
    </w:p>
    <w:p w:rsidR="00CA6076" w:rsidRDefault="00CA6076" w:rsidP="00CA607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A6076">
        <w:rPr>
          <w:rFonts w:ascii="Arial" w:hAnsi="Arial" w:cs="Arial"/>
          <w:b/>
          <w:sz w:val="32"/>
          <w:szCs w:val="32"/>
          <w:u w:val="single"/>
        </w:rPr>
        <w:t xml:space="preserve">Zusammenfassung Investitionshaushalt 2009 </w:t>
      </w:r>
      <w:r w:rsidR="004474FC">
        <w:rPr>
          <w:rFonts w:ascii="Arial" w:hAnsi="Arial" w:cs="Arial"/>
          <w:b/>
          <w:sz w:val="32"/>
          <w:szCs w:val="32"/>
          <w:u w:val="single"/>
        </w:rPr>
        <w:t>–</w:t>
      </w:r>
      <w:r w:rsidRPr="00CA6076">
        <w:rPr>
          <w:rFonts w:ascii="Arial" w:hAnsi="Arial" w:cs="Arial"/>
          <w:b/>
          <w:sz w:val="32"/>
          <w:szCs w:val="32"/>
          <w:u w:val="single"/>
        </w:rPr>
        <w:t xml:space="preserve"> 2013</w:t>
      </w:r>
    </w:p>
    <w:p w:rsidR="004474FC" w:rsidRDefault="004474FC" w:rsidP="00CA607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474FC" w:rsidRPr="004474FC" w:rsidRDefault="004474FC" w:rsidP="004474FC">
      <w:pPr>
        <w:pStyle w:val="Listenabsatz"/>
        <w:ind w:left="81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4474FC">
        <w:rPr>
          <w:rFonts w:ascii="Arial" w:hAnsi="Arial" w:cs="Arial"/>
          <w:b/>
          <w:sz w:val="22"/>
          <w:szCs w:val="22"/>
        </w:rPr>
        <w:t xml:space="preserve">n T€ </w:t>
      </w:r>
    </w:p>
    <w:p w:rsidR="00CA6076" w:rsidRDefault="00CA6076">
      <w:pPr>
        <w:rPr>
          <w:rFonts w:ascii="Arial" w:hAnsi="Arial" w:cs="Arial"/>
          <w:sz w:val="22"/>
          <w:szCs w:val="22"/>
        </w:rPr>
      </w:pPr>
    </w:p>
    <w:tbl>
      <w:tblPr>
        <w:tblW w:w="89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90"/>
        <w:gridCol w:w="1166"/>
        <w:gridCol w:w="1276"/>
        <w:gridCol w:w="1259"/>
        <w:gridCol w:w="1292"/>
        <w:gridCol w:w="1401"/>
      </w:tblGrid>
      <w:tr w:rsidR="00B625CF" w:rsidRPr="00720D69" w:rsidTr="00B625CF">
        <w:tc>
          <w:tcPr>
            <w:tcW w:w="2590" w:type="dxa"/>
            <w:tcBorders>
              <w:bottom w:val="single" w:sz="12" w:space="0" w:color="000000"/>
            </w:tcBorders>
          </w:tcPr>
          <w:p w:rsidR="00B625CF" w:rsidRPr="00720D69" w:rsidRDefault="00B625CF" w:rsidP="00B70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bottom w:val="single" w:sz="12" w:space="0" w:color="000000"/>
            </w:tcBorders>
          </w:tcPr>
          <w:p w:rsidR="00B625CF" w:rsidRPr="00720D69" w:rsidRDefault="00B625CF" w:rsidP="00B706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D69">
              <w:rPr>
                <w:rFonts w:ascii="Arial" w:hAnsi="Arial" w:cs="Arial"/>
                <w:sz w:val="22"/>
                <w:szCs w:val="22"/>
              </w:rPr>
              <w:t>RE 200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B625CF" w:rsidRPr="00720D69" w:rsidRDefault="00B625CF" w:rsidP="00B706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</w:t>
            </w:r>
            <w:r w:rsidRPr="00720D69">
              <w:rPr>
                <w:rFonts w:ascii="Arial" w:hAnsi="Arial" w:cs="Arial"/>
                <w:sz w:val="22"/>
                <w:szCs w:val="22"/>
              </w:rPr>
              <w:t xml:space="preserve"> 20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59" w:type="dxa"/>
            <w:tcBorders>
              <w:bottom w:val="single" w:sz="12" w:space="0" w:color="000000"/>
            </w:tcBorders>
          </w:tcPr>
          <w:p w:rsidR="00B625CF" w:rsidRPr="00CA6076" w:rsidRDefault="00B625CF" w:rsidP="00B706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076">
              <w:rPr>
                <w:rFonts w:ascii="Arial" w:hAnsi="Arial" w:cs="Arial"/>
                <w:sz w:val="22"/>
                <w:szCs w:val="22"/>
              </w:rPr>
              <w:t>Plan 2011</w:t>
            </w:r>
          </w:p>
        </w:tc>
        <w:tc>
          <w:tcPr>
            <w:tcW w:w="1292" w:type="dxa"/>
            <w:tcBorders>
              <w:bottom w:val="single" w:sz="12" w:space="0" w:color="000000"/>
            </w:tcBorders>
          </w:tcPr>
          <w:p w:rsidR="00B625CF" w:rsidRPr="00720D69" w:rsidRDefault="00B625CF" w:rsidP="00B706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 2012</w:t>
            </w:r>
          </w:p>
        </w:tc>
        <w:tc>
          <w:tcPr>
            <w:tcW w:w="1401" w:type="dxa"/>
            <w:tcBorders>
              <w:bottom w:val="single" w:sz="12" w:space="0" w:color="000000"/>
            </w:tcBorders>
          </w:tcPr>
          <w:p w:rsidR="00B625CF" w:rsidRPr="00720D69" w:rsidRDefault="00B625CF" w:rsidP="00B706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 2013</w:t>
            </w:r>
          </w:p>
        </w:tc>
      </w:tr>
      <w:tr w:rsidR="00B625CF" w:rsidRPr="00C178BA" w:rsidTr="00B625CF">
        <w:tc>
          <w:tcPr>
            <w:tcW w:w="2590" w:type="dxa"/>
            <w:tcBorders>
              <w:top w:val="nil"/>
            </w:tcBorders>
          </w:tcPr>
          <w:p w:rsidR="00B625CF" w:rsidRPr="00C178BA" w:rsidRDefault="00B625CF" w:rsidP="00CD72BA">
            <w:pPr>
              <w:rPr>
                <w:rFonts w:ascii="Arial" w:hAnsi="Arial" w:cs="Arial"/>
                <w:sz w:val="22"/>
                <w:szCs w:val="22"/>
              </w:rPr>
            </w:pPr>
            <w:r w:rsidRPr="00C178BA">
              <w:rPr>
                <w:rFonts w:ascii="Arial" w:hAnsi="Arial" w:cs="Arial"/>
                <w:sz w:val="22"/>
                <w:szCs w:val="22"/>
              </w:rPr>
              <w:t>Investive Schlüssel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C178BA">
              <w:rPr>
                <w:rFonts w:ascii="Arial" w:hAnsi="Arial" w:cs="Arial"/>
                <w:sz w:val="22"/>
                <w:szCs w:val="22"/>
              </w:rPr>
              <w:t xml:space="preserve">zuweisungen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C178BA">
              <w:rPr>
                <w:rFonts w:ascii="Arial" w:hAnsi="Arial" w:cs="Arial"/>
                <w:sz w:val="22"/>
                <w:szCs w:val="22"/>
              </w:rPr>
              <w:t>nd Investitionspauschale</w:t>
            </w:r>
          </w:p>
        </w:tc>
        <w:tc>
          <w:tcPr>
            <w:tcW w:w="1166" w:type="dxa"/>
            <w:tcBorders>
              <w:top w:val="nil"/>
            </w:tcBorders>
          </w:tcPr>
          <w:p w:rsidR="00B625CF" w:rsidRPr="00C178BA" w:rsidRDefault="00B625CF" w:rsidP="00B706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29.525</w:t>
            </w:r>
          </w:p>
        </w:tc>
        <w:tc>
          <w:tcPr>
            <w:tcW w:w="1276" w:type="dxa"/>
            <w:tcBorders>
              <w:top w:val="nil"/>
            </w:tcBorders>
          </w:tcPr>
          <w:p w:rsidR="00B625CF" w:rsidRPr="00C178BA" w:rsidRDefault="00B625CF" w:rsidP="00B706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28.909</w:t>
            </w:r>
          </w:p>
        </w:tc>
        <w:tc>
          <w:tcPr>
            <w:tcW w:w="1259" w:type="dxa"/>
            <w:tcBorders>
              <w:top w:val="nil"/>
            </w:tcBorders>
          </w:tcPr>
          <w:p w:rsidR="00B625CF" w:rsidRPr="00C178BA" w:rsidRDefault="00B625CF" w:rsidP="00B70637">
            <w:pPr>
              <w:pStyle w:val="Textkrp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78BA">
              <w:rPr>
                <w:rFonts w:ascii="Arial" w:hAnsi="Arial" w:cs="Arial"/>
                <w:sz w:val="22"/>
                <w:szCs w:val="22"/>
              </w:rPr>
              <w:t>9.537</w:t>
            </w:r>
          </w:p>
        </w:tc>
        <w:tc>
          <w:tcPr>
            <w:tcW w:w="1292" w:type="dxa"/>
            <w:tcBorders>
              <w:top w:val="nil"/>
            </w:tcBorders>
          </w:tcPr>
          <w:p w:rsidR="00B625CF" w:rsidRPr="00C178BA" w:rsidRDefault="00B625CF" w:rsidP="00B70637">
            <w:pPr>
              <w:pStyle w:val="Textkrp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78BA">
              <w:rPr>
                <w:rFonts w:ascii="Arial" w:hAnsi="Arial" w:cs="Arial"/>
                <w:sz w:val="22"/>
                <w:szCs w:val="22"/>
              </w:rPr>
              <w:t>9.205</w:t>
            </w:r>
          </w:p>
        </w:tc>
        <w:tc>
          <w:tcPr>
            <w:tcW w:w="1401" w:type="dxa"/>
            <w:tcBorders>
              <w:top w:val="nil"/>
            </w:tcBorders>
          </w:tcPr>
          <w:p w:rsidR="00B625CF" w:rsidRPr="00C178BA" w:rsidRDefault="00B625CF" w:rsidP="00B70637">
            <w:pPr>
              <w:pStyle w:val="Textkrp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78BA">
              <w:rPr>
                <w:rFonts w:ascii="Arial" w:hAnsi="Arial" w:cs="Arial"/>
                <w:sz w:val="22"/>
                <w:szCs w:val="22"/>
              </w:rPr>
              <w:t>27.500</w:t>
            </w:r>
          </w:p>
        </w:tc>
      </w:tr>
      <w:tr w:rsidR="00B625CF" w:rsidRPr="00C178BA" w:rsidTr="00B625CF">
        <w:tc>
          <w:tcPr>
            <w:tcW w:w="2590" w:type="dxa"/>
          </w:tcPr>
          <w:p w:rsidR="00B625CF" w:rsidRPr="00C178BA" w:rsidRDefault="00B625CF" w:rsidP="00CD72BA">
            <w:pPr>
              <w:rPr>
                <w:rFonts w:ascii="Arial" w:hAnsi="Arial" w:cs="Arial"/>
                <w:sz w:val="22"/>
                <w:szCs w:val="22"/>
              </w:rPr>
            </w:pPr>
            <w:r w:rsidRPr="00C178BA">
              <w:rPr>
                <w:rFonts w:ascii="Arial" w:hAnsi="Arial" w:cs="Arial"/>
                <w:sz w:val="22"/>
                <w:szCs w:val="22"/>
              </w:rPr>
              <w:t>Sonstige Investitions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C178BA">
              <w:rPr>
                <w:rFonts w:ascii="Arial" w:hAnsi="Arial" w:cs="Arial"/>
                <w:sz w:val="22"/>
                <w:szCs w:val="22"/>
              </w:rPr>
              <w:t>zuwendungen</w:t>
            </w:r>
          </w:p>
        </w:tc>
        <w:tc>
          <w:tcPr>
            <w:tcW w:w="1166" w:type="dxa"/>
          </w:tcPr>
          <w:p w:rsidR="00B625CF" w:rsidRPr="00C178BA" w:rsidRDefault="00B625CF" w:rsidP="00B706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65.480</w:t>
            </w:r>
          </w:p>
        </w:tc>
        <w:tc>
          <w:tcPr>
            <w:tcW w:w="1276" w:type="dxa"/>
          </w:tcPr>
          <w:p w:rsidR="00B625CF" w:rsidRPr="00C178BA" w:rsidRDefault="00B625CF" w:rsidP="00B706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30.896</w:t>
            </w:r>
          </w:p>
        </w:tc>
        <w:tc>
          <w:tcPr>
            <w:tcW w:w="1259" w:type="dxa"/>
          </w:tcPr>
          <w:p w:rsidR="00B625CF" w:rsidRPr="00C178BA" w:rsidRDefault="00B625CF" w:rsidP="00B70637">
            <w:pPr>
              <w:pStyle w:val="Textkrp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78BA">
              <w:rPr>
                <w:rFonts w:ascii="Arial" w:hAnsi="Arial" w:cs="Arial"/>
                <w:sz w:val="22"/>
                <w:szCs w:val="22"/>
              </w:rPr>
              <w:t>15.952</w:t>
            </w:r>
          </w:p>
        </w:tc>
        <w:tc>
          <w:tcPr>
            <w:tcW w:w="1292" w:type="dxa"/>
          </w:tcPr>
          <w:p w:rsidR="00B625CF" w:rsidRPr="00C178BA" w:rsidRDefault="00B625CF" w:rsidP="00B70637">
            <w:pPr>
              <w:pStyle w:val="Textkrp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78BA">
              <w:rPr>
                <w:rFonts w:ascii="Arial" w:hAnsi="Arial" w:cs="Arial"/>
                <w:sz w:val="22"/>
                <w:szCs w:val="22"/>
              </w:rPr>
              <w:t>27.838</w:t>
            </w:r>
          </w:p>
        </w:tc>
        <w:tc>
          <w:tcPr>
            <w:tcW w:w="1401" w:type="dxa"/>
          </w:tcPr>
          <w:p w:rsidR="00B625CF" w:rsidRPr="00C178BA" w:rsidRDefault="00B625CF" w:rsidP="00B70637">
            <w:pPr>
              <w:pStyle w:val="Textkrp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78BA">
              <w:rPr>
                <w:rFonts w:ascii="Arial" w:hAnsi="Arial" w:cs="Arial"/>
                <w:sz w:val="22"/>
                <w:szCs w:val="22"/>
              </w:rPr>
              <w:t>14.955</w:t>
            </w:r>
          </w:p>
        </w:tc>
      </w:tr>
      <w:tr w:rsidR="00B625CF" w:rsidRPr="00C178BA" w:rsidTr="00B625CF">
        <w:tc>
          <w:tcPr>
            <w:tcW w:w="2590" w:type="dxa"/>
          </w:tcPr>
          <w:p w:rsidR="00B625CF" w:rsidRPr="00C178BA" w:rsidRDefault="00B625CF" w:rsidP="00B70637">
            <w:pPr>
              <w:rPr>
                <w:rFonts w:ascii="Arial" w:hAnsi="Arial" w:cs="Arial"/>
                <w:sz w:val="22"/>
                <w:szCs w:val="22"/>
              </w:rPr>
            </w:pPr>
            <w:r w:rsidRPr="00C178BA">
              <w:rPr>
                <w:rFonts w:ascii="Arial" w:hAnsi="Arial" w:cs="Arial"/>
                <w:sz w:val="22"/>
                <w:szCs w:val="22"/>
              </w:rPr>
              <w:t>Einzahlungen aus der Veräußerung von Sachanlagevermögen</w:t>
            </w:r>
          </w:p>
        </w:tc>
        <w:tc>
          <w:tcPr>
            <w:tcW w:w="1166" w:type="dxa"/>
          </w:tcPr>
          <w:p w:rsidR="00B625CF" w:rsidRPr="00C178BA" w:rsidRDefault="00B625CF" w:rsidP="00B706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8.878</w:t>
            </w:r>
          </w:p>
        </w:tc>
        <w:tc>
          <w:tcPr>
            <w:tcW w:w="1276" w:type="dxa"/>
          </w:tcPr>
          <w:p w:rsidR="00B625CF" w:rsidRPr="00C178BA" w:rsidRDefault="00B625CF" w:rsidP="00B706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7.299</w:t>
            </w:r>
          </w:p>
        </w:tc>
        <w:tc>
          <w:tcPr>
            <w:tcW w:w="1259" w:type="dxa"/>
          </w:tcPr>
          <w:p w:rsidR="00B625CF" w:rsidRPr="00C178BA" w:rsidRDefault="00B625CF" w:rsidP="00B70637">
            <w:pPr>
              <w:pStyle w:val="Textkrp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78BA">
              <w:rPr>
                <w:rFonts w:ascii="Arial" w:hAnsi="Arial" w:cs="Arial"/>
                <w:sz w:val="22"/>
                <w:szCs w:val="22"/>
              </w:rPr>
              <w:t>1.515</w:t>
            </w:r>
          </w:p>
        </w:tc>
        <w:tc>
          <w:tcPr>
            <w:tcW w:w="1292" w:type="dxa"/>
          </w:tcPr>
          <w:p w:rsidR="00B625CF" w:rsidRPr="00C178BA" w:rsidRDefault="00B625CF" w:rsidP="00B70637">
            <w:pPr>
              <w:pStyle w:val="Textkrp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78BA">
              <w:rPr>
                <w:rFonts w:ascii="Arial" w:hAnsi="Arial" w:cs="Arial"/>
                <w:sz w:val="22"/>
                <w:szCs w:val="22"/>
              </w:rPr>
              <w:t>1.517</w:t>
            </w:r>
          </w:p>
        </w:tc>
        <w:tc>
          <w:tcPr>
            <w:tcW w:w="1401" w:type="dxa"/>
          </w:tcPr>
          <w:p w:rsidR="00B625CF" w:rsidRPr="00C178BA" w:rsidRDefault="00B625CF" w:rsidP="00B70637">
            <w:pPr>
              <w:pStyle w:val="Textkrp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78BA">
              <w:rPr>
                <w:rFonts w:ascii="Arial" w:hAnsi="Arial" w:cs="Arial"/>
                <w:sz w:val="22"/>
                <w:szCs w:val="22"/>
              </w:rPr>
              <w:t>1.319</w:t>
            </w:r>
          </w:p>
        </w:tc>
      </w:tr>
      <w:tr w:rsidR="00B625CF" w:rsidRPr="00C178BA" w:rsidTr="00B625CF">
        <w:tc>
          <w:tcPr>
            <w:tcW w:w="2590" w:type="dxa"/>
          </w:tcPr>
          <w:p w:rsidR="00B625CF" w:rsidRPr="00C178BA" w:rsidRDefault="00B625CF" w:rsidP="00B70637">
            <w:pPr>
              <w:rPr>
                <w:rFonts w:ascii="Arial" w:hAnsi="Arial" w:cs="Arial"/>
                <w:sz w:val="22"/>
                <w:szCs w:val="22"/>
              </w:rPr>
            </w:pPr>
            <w:r w:rsidRPr="00C178BA">
              <w:rPr>
                <w:rFonts w:ascii="Arial" w:hAnsi="Arial" w:cs="Arial"/>
                <w:sz w:val="22"/>
                <w:szCs w:val="22"/>
              </w:rPr>
              <w:t>Weitere investive Einzahlungen</w:t>
            </w:r>
          </w:p>
        </w:tc>
        <w:tc>
          <w:tcPr>
            <w:tcW w:w="1166" w:type="dxa"/>
          </w:tcPr>
          <w:p w:rsidR="00B625CF" w:rsidRPr="00C178BA" w:rsidRDefault="00B625CF" w:rsidP="00B706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1.672</w:t>
            </w:r>
          </w:p>
        </w:tc>
        <w:tc>
          <w:tcPr>
            <w:tcW w:w="1276" w:type="dxa"/>
          </w:tcPr>
          <w:p w:rsidR="00B625CF" w:rsidRPr="00C178BA" w:rsidRDefault="00B625CF" w:rsidP="00B706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2.171</w:t>
            </w:r>
          </w:p>
        </w:tc>
        <w:tc>
          <w:tcPr>
            <w:tcW w:w="1259" w:type="dxa"/>
          </w:tcPr>
          <w:p w:rsidR="00B625CF" w:rsidRPr="00C178BA" w:rsidRDefault="00B625CF" w:rsidP="00B70637">
            <w:pPr>
              <w:pStyle w:val="Textkrp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78BA">
              <w:rPr>
                <w:rFonts w:ascii="Arial" w:hAnsi="Arial" w:cs="Arial"/>
                <w:sz w:val="22"/>
                <w:szCs w:val="22"/>
              </w:rPr>
              <w:t>3.362</w:t>
            </w:r>
          </w:p>
        </w:tc>
        <w:tc>
          <w:tcPr>
            <w:tcW w:w="1292" w:type="dxa"/>
          </w:tcPr>
          <w:p w:rsidR="00B625CF" w:rsidRPr="00C178BA" w:rsidRDefault="00B625CF" w:rsidP="00B70637">
            <w:pPr>
              <w:pStyle w:val="Textkrp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78BA">
              <w:rPr>
                <w:rFonts w:ascii="Arial" w:hAnsi="Arial" w:cs="Arial"/>
                <w:sz w:val="22"/>
                <w:szCs w:val="22"/>
              </w:rPr>
              <w:t>2.326</w:t>
            </w:r>
          </w:p>
        </w:tc>
        <w:tc>
          <w:tcPr>
            <w:tcW w:w="1401" w:type="dxa"/>
          </w:tcPr>
          <w:p w:rsidR="00B625CF" w:rsidRPr="00C178BA" w:rsidRDefault="00B625CF" w:rsidP="00B70637">
            <w:pPr>
              <w:pStyle w:val="Textkrp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78BA">
              <w:rPr>
                <w:rFonts w:ascii="Arial" w:hAnsi="Arial" w:cs="Arial"/>
                <w:sz w:val="22"/>
                <w:szCs w:val="22"/>
              </w:rPr>
              <w:t>2.562</w:t>
            </w:r>
          </w:p>
        </w:tc>
      </w:tr>
    </w:tbl>
    <w:p w:rsidR="00CA6076" w:rsidRDefault="00CA6076">
      <w:pPr>
        <w:rPr>
          <w:rFonts w:ascii="Arial" w:hAnsi="Arial" w:cs="Arial"/>
          <w:sz w:val="22"/>
          <w:szCs w:val="22"/>
        </w:rPr>
      </w:pPr>
    </w:p>
    <w:p w:rsidR="004474FC" w:rsidRDefault="00B625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Eigenmittel                                8.000            6.300          30.239           18.532           32.980</w:t>
      </w:r>
    </w:p>
    <w:p w:rsidR="004474FC" w:rsidRDefault="004474FC">
      <w:pPr>
        <w:rPr>
          <w:rFonts w:ascii="Arial" w:hAnsi="Arial" w:cs="Arial"/>
          <w:sz w:val="22"/>
          <w:szCs w:val="22"/>
        </w:rPr>
      </w:pPr>
    </w:p>
    <w:p w:rsidR="00B625CF" w:rsidRDefault="00B625CF">
      <w:pPr>
        <w:rPr>
          <w:rFonts w:ascii="Arial" w:hAnsi="Arial" w:cs="Arial"/>
          <w:sz w:val="22"/>
          <w:szCs w:val="22"/>
        </w:rPr>
      </w:pPr>
    </w:p>
    <w:p w:rsidR="00B625CF" w:rsidRPr="00C178BA" w:rsidRDefault="00B625CF">
      <w:pPr>
        <w:rPr>
          <w:rFonts w:ascii="Arial" w:hAnsi="Arial" w:cs="Arial"/>
          <w:sz w:val="22"/>
          <w:szCs w:val="22"/>
        </w:rPr>
      </w:pPr>
    </w:p>
    <w:tbl>
      <w:tblPr>
        <w:tblW w:w="90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90"/>
        <w:gridCol w:w="1166"/>
        <w:gridCol w:w="1276"/>
        <w:gridCol w:w="1275"/>
        <w:gridCol w:w="1276"/>
        <w:gridCol w:w="1418"/>
      </w:tblGrid>
      <w:tr w:rsidR="00B625CF" w:rsidRPr="00C178BA" w:rsidTr="00B625CF">
        <w:tc>
          <w:tcPr>
            <w:tcW w:w="2590" w:type="dxa"/>
            <w:tcBorders>
              <w:bottom w:val="single" w:sz="12" w:space="0" w:color="000000"/>
            </w:tcBorders>
          </w:tcPr>
          <w:p w:rsidR="00B625CF" w:rsidRPr="00C178BA" w:rsidRDefault="00B625CF" w:rsidP="00B70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bottom w:val="single" w:sz="12" w:space="0" w:color="000000"/>
            </w:tcBorders>
          </w:tcPr>
          <w:p w:rsidR="00B625CF" w:rsidRPr="00C178BA" w:rsidRDefault="00B625CF" w:rsidP="00B706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8BA">
              <w:rPr>
                <w:rFonts w:ascii="Arial" w:hAnsi="Arial" w:cs="Arial"/>
                <w:sz w:val="22"/>
                <w:szCs w:val="22"/>
              </w:rPr>
              <w:t>RE 2009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B625CF" w:rsidRPr="00C178BA" w:rsidRDefault="00B625CF" w:rsidP="00B706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8BA">
              <w:rPr>
                <w:rFonts w:ascii="Arial" w:hAnsi="Arial" w:cs="Arial"/>
                <w:sz w:val="22"/>
                <w:szCs w:val="22"/>
              </w:rPr>
              <w:t>RE 2010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B625CF" w:rsidRPr="00C178BA" w:rsidRDefault="00B625CF" w:rsidP="00B706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8BA">
              <w:rPr>
                <w:rFonts w:ascii="Arial" w:hAnsi="Arial" w:cs="Arial"/>
                <w:sz w:val="22"/>
                <w:szCs w:val="22"/>
              </w:rPr>
              <w:t>Plan 2011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B625CF" w:rsidRPr="00C178BA" w:rsidRDefault="00B625CF" w:rsidP="00B706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8BA">
              <w:rPr>
                <w:rFonts w:ascii="Arial" w:hAnsi="Arial" w:cs="Arial"/>
                <w:sz w:val="22"/>
                <w:szCs w:val="22"/>
              </w:rPr>
              <w:t>Plan 2012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B625CF" w:rsidRPr="00C178BA" w:rsidRDefault="00B625CF" w:rsidP="00B706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8BA">
              <w:rPr>
                <w:rFonts w:ascii="Arial" w:hAnsi="Arial" w:cs="Arial"/>
                <w:sz w:val="22"/>
                <w:szCs w:val="22"/>
              </w:rPr>
              <w:t>Plan 2013</w:t>
            </w:r>
          </w:p>
        </w:tc>
      </w:tr>
      <w:tr w:rsidR="00B625CF" w:rsidRPr="00C178BA" w:rsidTr="00B625CF">
        <w:tc>
          <w:tcPr>
            <w:tcW w:w="2590" w:type="dxa"/>
            <w:tcBorders>
              <w:top w:val="nil"/>
            </w:tcBorders>
          </w:tcPr>
          <w:p w:rsidR="00B625CF" w:rsidRPr="00C178BA" w:rsidRDefault="00B625CF" w:rsidP="00B70637">
            <w:pPr>
              <w:rPr>
                <w:rFonts w:ascii="Arial" w:hAnsi="Arial" w:cs="Arial"/>
                <w:sz w:val="22"/>
                <w:szCs w:val="22"/>
              </w:rPr>
            </w:pPr>
            <w:r w:rsidRPr="00C178BA">
              <w:rPr>
                <w:rFonts w:ascii="Arial" w:hAnsi="Arial" w:cs="Arial"/>
                <w:sz w:val="22"/>
                <w:szCs w:val="22"/>
              </w:rPr>
              <w:t>Baumaßnahmen</w:t>
            </w:r>
          </w:p>
        </w:tc>
        <w:tc>
          <w:tcPr>
            <w:tcW w:w="1166" w:type="dxa"/>
            <w:tcBorders>
              <w:top w:val="nil"/>
            </w:tcBorders>
          </w:tcPr>
          <w:p w:rsidR="00B625CF" w:rsidRPr="00C178BA" w:rsidRDefault="00B625CF" w:rsidP="005870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78BA">
              <w:rPr>
                <w:rFonts w:ascii="Arial" w:hAnsi="Arial" w:cs="Arial"/>
                <w:sz w:val="22"/>
                <w:szCs w:val="22"/>
              </w:rPr>
              <w:t>88.40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</w:tcBorders>
          </w:tcPr>
          <w:p w:rsidR="00B625CF" w:rsidRPr="00C178BA" w:rsidRDefault="00B625CF" w:rsidP="00B706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47.824</w:t>
            </w:r>
          </w:p>
        </w:tc>
        <w:tc>
          <w:tcPr>
            <w:tcW w:w="1275" w:type="dxa"/>
            <w:tcBorders>
              <w:top w:val="nil"/>
            </w:tcBorders>
          </w:tcPr>
          <w:p w:rsidR="00B625CF" w:rsidRPr="00C178BA" w:rsidRDefault="00B625CF" w:rsidP="00B70637">
            <w:pPr>
              <w:pStyle w:val="Textkrp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78BA">
              <w:rPr>
                <w:rFonts w:ascii="Arial" w:hAnsi="Arial" w:cs="Arial"/>
                <w:sz w:val="22"/>
                <w:szCs w:val="22"/>
              </w:rPr>
              <w:t>28.489</w:t>
            </w:r>
          </w:p>
        </w:tc>
        <w:tc>
          <w:tcPr>
            <w:tcW w:w="1276" w:type="dxa"/>
            <w:tcBorders>
              <w:top w:val="nil"/>
            </w:tcBorders>
          </w:tcPr>
          <w:p w:rsidR="00B625CF" w:rsidRPr="00C178BA" w:rsidRDefault="00B625CF" w:rsidP="00B70637">
            <w:pPr>
              <w:pStyle w:val="Textkrp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78BA">
              <w:rPr>
                <w:rFonts w:ascii="Arial" w:hAnsi="Arial" w:cs="Arial"/>
                <w:sz w:val="22"/>
                <w:szCs w:val="22"/>
              </w:rPr>
              <w:t>46.465</w:t>
            </w:r>
          </w:p>
        </w:tc>
        <w:tc>
          <w:tcPr>
            <w:tcW w:w="1418" w:type="dxa"/>
            <w:tcBorders>
              <w:top w:val="nil"/>
            </w:tcBorders>
          </w:tcPr>
          <w:p w:rsidR="00B625CF" w:rsidRPr="00C178BA" w:rsidRDefault="00B625CF" w:rsidP="00B70637">
            <w:pPr>
              <w:pStyle w:val="Textkrp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78BA">
              <w:rPr>
                <w:rFonts w:ascii="Arial" w:hAnsi="Arial" w:cs="Arial"/>
                <w:sz w:val="22"/>
                <w:szCs w:val="22"/>
              </w:rPr>
              <w:t>72.448</w:t>
            </w:r>
          </w:p>
        </w:tc>
      </w:tr>
      <w:tr w:rsidR="00B625CF" w:rsidRPr="00C178BA" w:rsidTr="00B625CF">
        <w:tc>
          <w:tcPr>
            <w:tcW w:w="2590" w:type="dxa"/>
          </w:tcPr>
          <w:p w:rsidR="00B625CF" w:rsidRPr="00C178BA" w:rsidRDefault="00B625CF" w:rsidP="00CD72BA">
            <w:pPr>
              <w:rPr>
                <w:rFonts w:ascii="Arial" w:hAnsi="Arial" w:cs="Arial"/>
                <w:sz w:val="22"/>
                <w:szCs w:val="22"/>
              </w:rPr>
            </w:pPr>
            <w:r w:rsidRPr="00C178BA">
              <w:rPr>
                <w:rFonts w:ascii="Arial" w:hAnsi="Arial" w:cs="Arial"/>
                <w:sz w:val="22"/>
                <w:szCs w:val="22"/>
              </w:rPr>
              <w:t>Investitionsförderung</w:t>
            </w:r>
            <w:r>
              <w:rPr>
                <w:rFonts w:ascii="Arial" w:hAnsi="Arial" w:cs="Arial"/>
                <w:sz w:val="22"/>
                <w:szCs w:val="22"/>
              </w:rPr>
              <w:t>s-</w:t>
            </w:r>
            <w:proofErr w:type="spellStart"/>
            <w:r w:rsidRPr="00C178BA">
              <w:rPr>
                <w:rFonts w:ascii="Arial" w:hAnsi="Arial" w:cs="Arial"/>
                <w:sz w:val="22"/>
                <w:szCs w:val="22"/>
              </w:rPr>
              <w:t>maßnahmen</w:t>
            </w:r>
            <w:proofErr w:type="spellEnd"/>
          </w:p>
        </w:tc>
        <w:tc>
          <w:tcPr>
            <w:tcW w:w="1166" w:type="dxa"/>
          </w:tcPr>
          <w:p w:rsidR="00B625CF" w:rsidRPr="00C178BA" w:rsidRDefault="00B625CF" w:rsidP="00B706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78BA">
              <w:rPr>
                <w:rFonts w:ascii="Arial" w:hAnsi="Arial" w:cs="Arial"/>
                <w:sz w:val="22"/>
                <w:szCs w:val="22"/>
              </w:rPr>
              <w:t>22.668</w:t>
            </w:r>
          </w:p>
        </w:tc>
        <w:tc>
          <w:tcPr>
            <w:tcW w:w="1276" w:type="dxa"/>
          </w:tcPr>
          <w:p w:rsidR="00B625CF" w:rsidRPr="00C178BA" w:rsidRDefault="00B625CF" w:rsidP="00B706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15.102</w:t>
            </w:r>
          </w:p>
        </w:tc>
        <w:tc>
          <w:tcPr>
            <w:tcW w:w="1275" w:type="dxa"/>
          </w:tcPr>
          <w:p w:rsidR="00B625CF" w:rsidRPr="00C178BA" w:rsidRDefault="00B625CF" w:rsidP="00B70637">
            <w:pPr>
              <w:pStyle w:val="Textkrp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78BA">
              <w:rPr>
                <w:rFonts w:ascii="Arial" w:hAnsi="Arial" w:cs="Arial"/>
                <w:sz w:val="22"/>
                <w:szCs w:val="22"/>
              </w:rPr>
              <w:t>14.100</w:t>
            </w:r>
          </w:p>
        </w:tc>
        <w:tc>
          <w:tcPr>
            <w:tcW w:w="1276" w:type="dxa"/>
          </w:tcPr>
          <w:p w:rsidR="00B625CF" w:rsidRPr="00C178BA" w:rsidRDefault="00B625CF" w:rsidP="00B70637">
            <w:pPr>
              <w:pStyle w:val="Textkrp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78BA">
              <w:rPr>
                <w:rFonts w:ascii="Arial" w:hAnsi="Arial" w:cs="Arial"/>
                <w:sz w:val="22"/>
                <w:szCs w:val="22"/>
              </w:rPr>
              <w:t>7.500</w:t>
            </w:r>
          </w:p>
        </w:tc>
        <w:tc>
          <w:tcPr>
            <w:tcW w:w="1418" w:type="dxa"/>
          </w:tcPr>
          <w:p w:rsidR="00B625CF" w:rsidRPr="00C178BA" w:rsidRDefault="00B625CF" w:rsidP="00B70637">
            <w:pPr>
              <w:pStyle w:val="Textkrp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78BA">
              <w:rPr>
                <w:rFonts w:ascii="Arial" w:hAnsi="Arial" w:cs="Arial"/>
                <w:sz w:val="22"/>
                <w:szCs w:val="22"/>
              </w:rPr>
              <w:t>2.332</w:t>
            </w:r>
          </w:p>
        </w:tc>
      </w:tr>
      <w:tr w:rsidR="00B625CF" w:rsidRPr="00C178BA" w:rsidTr="00B625CF">
        <w:tc>
          <w:tcPr>
            <w:tcW w:w="2590" w:type="dxa"/>
          </w:tcPr>
          <w:p w:rsidR="00B625CF" w:rsidRPr="00C178BA" w:rsidRDefault="00B625CF" w:rsidP="00B70637">
            <w:pPr>
              <w:rPr>
                <w:rFonts w:ascii="Arial" w:hAnsi="Arial" w:cs="Arial"/>
                <w:sz w:val="22"/>
                <w:szCs w:val="22"/>
              </w:rPr>
            </w:pPr>
            <w:r w:rsidRPr="00C178BA">
              <w:rPr>
                <w:rFonts w:ascii="Arial" w:hAnsi="Arial" w:cs="Arial"/>
                <w:sz w:val="22"/>
                <w:szCs w:val="22"/>
              </w:rPr>
              <w:t>Erwerb von Sachanlagevermögen</w:t>
            </w:r>
          </w:p>
        </w:tc>
        <w:tc>
          <w:tcPr>
            <w:tcW w:w="1166" w:type="dxa"/>
          </w:tcPr>
          <w:p w:rsidR="00B625CF" w:rsidRPr="00C178BA" w:rsidRDefault="00B625CF" w:rsidP="00B706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78BA">
              <w:rPr>
                <w:rFonts w:ascii="Arial" w:hAnsi="Arial" w:cs="Arial"/>
                <w:sz w:val="22"/>
                <w:szCs w:val="22"/>
              </w:rPr>
              <w:t>12.915</w:t>
            </w:r>
          </w:p>
        </w:tc>
        <w:tc>
          <w:tcPr>
            <w:tcW w:w="1276" w:type="dxa"/>
          </w:tcPr>
          <w:p w:rsidR="00B625CF" w:rsidRPr="00C178BA" w:rsidRDefault="00B625CF" w:rsidP="005870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11.775</w:t>
            </w:r>
          </w:p>
        </w:tc>
        <w:tc>
          <w:tcPr>
            <w:tcW w:w="1275" w:type="dxa"/>
          </w:tcPr>
          <w:p w:rsidR="00B625CF" w:rsidRPr="00C178BA" w:rsidRDefault="00B625CF" w:rsidP="00B70637">
            <w:pPr>
              <w:pStyle w:val="Textkrp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78BA">
              <w:rPr>
                <w:rFonts w:ascii="Arial" w:hAnsi="Arial" w:cs="Arial"/>
                <w:sz w:val="22"/>
                <w:szCs w:val="22"/>
              </w:rPr>
              <w:t>7.501</w:t>
            </w:r>
          </w:p>
        </w:tc>
        <w:tc>
          <w:tcPr>
            <w:tcW w:w="1276" w:type="dxa"/>
          </w:tcPr>
          <w:p w:rsidR="00B625CF" w:rsidRPr="00C178BA" w:rsidRDefault="00B625CF" w:rsidP="00B70637">
            <w:pPr>
              <w:pStyle w:val="Textkrp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78BA">
              <w:rPr>
                <w:rFonts w:ascii="Arial" w:hAnsi="Arial" w:cs="Arial"/>
                <w:sz w:val="22"/>
                <w:szCs w:val="22"/>
              </w:rPr>
              <w:t>6.403</w:t>
            </w:r>
          </w:p>
        </w:tc>
        <w:tc>
          <w:tcPr>
            <w:tcW w:w="1418" w:type="dxa"/>
          </w:tcPr>
          <w:p w:rsidR="00B625CF" w:rsidRPr="00C178BA" w:rsidRDefault="00B625CF" w:rsidP="00B70637">
            <w:pPr>
              <w:pStyle w:val="Textkrp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78BA">
              <w:rPr>
                <w:rFonts w:ascii="Arial" w:hAnsi="Arial" w:cs="Arial"/>
                <w:sz w:val="22"/>
                <w:szCs w:val="22"/>
              </w:rPr>
              <w:t>4.921</w:t>
            </w:r>
          </w:p>
        </w:tc>
      </w:tr>
    </w:tbl>
    <w:p w:rsidR="00CA6076" w:rsidRDefault="00CA6076" w:rsidP="005870D8">
      <w:pPr>
        <w:rPr>
          <w:rFonts w:ascii="Arial" w:hAnsi="Arial" w:cs="Arial"/>
          <w:sz w:val="22"/>
          <w:szCs w:val="22"/>
        </w:rPr>
      </w:pPr>
    </w:p>
    <w:sectPr w:rsidR="00CA60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41DD"/>
    <w:multiLevelType w:val="hybridMultilevel"/>
    <w:tmpl w:val="8E528896"/>
    <w:lvl w:ilvl="0" w:tplc="585E60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320CD"/>
    <w:multiLevelType w:val="hybridMultilevel"/>
    <w:tmpl w:val="5E962CAE"/>
    <w:lvl w:ilvl="0" w:tplc="744612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66C79"/>
    <w:multiLevelType w:val="hybridMultilevel"/>
    <w:tmpl w:val="B93838C2"/>
    <w:lvl w:ilvl="0" w:tplc="10DE8F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F0783"/>
    <w:multiLevelType w:val="hybridMultilevel"/>
    <w:tmpl w:val="C330A548"/>
    <w:lvl w:ilvl="0" w:tplc="4ED0DB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891F78"/>
    <w:multiLevelType w:val="hybridMultilevel"/>
    <w:tmpl w:val="01D8FD40"/>
    <w:lvl w:ilvl="0" w:tplc="2D1E65E2">
      <w:numFmt w:val="bullet"/>
      <w:lvlText w:val="-"/>
      <w:lvlJc w:val="left"/>
      <w:pPr>
        <w:ind w:left="81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905" w:hanging="360"/>
      </w:pPr>
      <w:rPr>
        <w:rFonts w:ascii="Wingdings" w:hAnsi="Wingdings" w:hint="default"/>
      </w:rPr>
    </w:lvl>
  </w:abstractNum>
  <w:abstractNum w:abstractNumId="5">
    <w:nsid w:val="7FFB1A30"/>
    <w:multiLevelType w:val="hybridMultilevel"/>
    <w:tmpl w:val="79CCF79C"/>
    <w:lvl w:ilvl="0" w:tplc="8132E3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EF"/>
    <w:rsid w:val="00090A4A"/>
    <w:rsid w:val="000A3759"/>
    <w:rsid w:val="00266207"/>
    <w:rsid w:val="003D07C7"/>
    <w:rsid w:val="00446EC4"/>
    <w:rsid w:val="004474FC"/>
    <w:rsid w:val="005870D8"/>
    <w:rsid w:val="005C2AD5"/>
    <w:rsid w:val="00856A47"/>
    <w:rsid w:val="008B5680"/>
    <w:rsid w:val="008D652E"/>
    <w:rsid w:val="009030EF"/>
    <w:rsid w:val="00A11FFB"/>
    <w:rsid w:val="00A84685"/>
    <w:rsid w:val="00B625CF"/>
    <w:rsid w:val="00C178BA"/>
    <w:rsid w:val="00CA6076"/>
    <w:rsid w:val="00CD72BA"/>
    <w:rsid w:val="00D6177D"/>
    <w:rsid w:val="00F0055A"/>
    <w:rsid w:val="00FA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30E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030EF"/>
    <w:pPr>
      <w:keepNext/>
      <w:jc w:val="both"/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030EF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9030EF"/>
    <w:pPr>
      <w:jc w:val="both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rsid w:val="009030EF"/>
    <w:rPr>
      <w:rFonts w:ascii="Times New Roman" w:eastAsia="Times New Roman" w:hAnsi="Times New Roman" w:cs="Times New Roman"/>
      <w:sz w:val="24"/>
      <w:szCs w:val="20"/>
      <w:lang w:eastAsia="de-DE"/>
    </w:rPr>
  </w:style>
  <w:style w:type="table" w:styleId="Tabellenraster">
    <w:name w:val="Table Grid"/>
    <w:basedOn w:val="NormaleTabelle"/>
    <w:rsid w:val="009030EF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0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0EF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semiHidden/>
    <w:rsid w:val="009030EF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447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30E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030EF"/>
    <w:pPr>
      <w:keepNext/>
      <w:jc w:val="both"/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030EF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9030EF"/>
    <w:pPr>
      <w:jc w:val="both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rsid w:val="009030EF"/>
    <w:rPr>
      <w:rFonts w:ascii="Times New Roman" w:eastAsia="Times New Roman" w:hAnsi="Times New Roman" w:cs="Times New Roman"/>
      <w:sz w:val="24"/>
      <w:szCs w:val="20"/>
      <w:lang w:eastAsia="de-DE"/>
    </w:rPr>
  </w:style>
  <w:style w:type="table" w:styleId="Tabellenraster">
    <w:name w:val="Table Grid"/>
    <w:basedOn w:val="NormaleTabelle"/>
    <w:rsid w:val="009030EF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0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0EF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semiHidden/>
    <w:rsid w:val="009030EF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447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44AF0-5DDA-416F-B242-5F929560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Chemnitz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Freimuth Maik</dc:creator>
  <cp:lastModifiedBy>Spangenberg Ramona</cp:lastModifiedBy>
  <cp:revision>2</cp:revision>
  <dcterms:created xsi:type="dcterms:W3CDTF">2013-09-26T09:06:00Z</dcterms:created>
  <dcterms:modified xsi:type="dcterms:W3CDTF">2013-09-26T09:06:00Z</dcterms:modified>
</cp:coreProperties>
</file>